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9C429" w14:textId="77777777" w:rsidR="008E1739" w:rsidRDefault="008E1739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FORUM: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The Peacebuilding Commission</w:t>
      </w:r>
    </w:p>
    <w:p w14:paraId="01071AC3" w14:textId="77777777" w:rsidR="008E1739" w:rsidRDefault="008E1739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QUESTION OF: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The Question of Kashmir</w:t>
      </w:r>
    </w:p>
    <w:p w14:paraId="089A515B" w14:textId="6BAE03CE" w:rsidR="008E1739" w:rsidRDefault="00527CD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SUBMITTED BY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United Kingdom</w:t>
      </w:r>
    </w:p>
    <w:p w14:paraId="0DD4EE06" w14:textId="77777777" w:rsidR="00527CD0" w:rsidRDefault="00527CD0">
      <w:pPr>
        <w:rPr>
          <w:rFonts w:ascii="Times New Roman" w:hAnsi="Times New Roman"/>
        </w:rPr>
      </w:pPr>
    </w:p>
    <w:p w14:paraId="232FD179" w14:textId="77777777" w:rsidR="009B23EC" w:rsidRDefault="008E1739">
      <w:pPr>
        <w:rPr>
          <w:rFonts w:ascii="Times New Roman" w:hAnsi="Times New Roman"/>
        </w:rPr>
      </w:pPr>
      <w:r>
        <w:rPr>
          <w:rFonts w:ascii="Times New Roman" w:hAnsi="Times New Roman"/>
        </w:rPr>
        <w:t>THE PEACEBUILDING COMMISSION,</w:t>
      </w:r>
    </w:p>
    <w:p w14:paraId="086EC0D3" w14:textId="77777777" w:rsidR="008661C9" w:rsidRDefault="008661C9">
      <w:pPr>
        <w:rPr>
          <w:rFonts w:ascii="Times New Roman" w:hAnsi="Times New Roman"/>
        </w:rPr>
      </w:pPr>
    </w:p>
    <w:p w14:paraId="1BE82131" w14:textId="3BDCCCBC" w:rsidR="008661C9" w:rsidRDefault="00657763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Bearing in mind </w:t>
      </w:r>
      <w:r w:rsidRPr="00657763">
        <w:rPr>
          <w:rFonts w:ascii="Times New Roman" w:hAnsi="Times New Roman"/>
        </w:rPr>
        <w:t>that</w:t>
      </w:r>
      <w:r w:rsidR="008661C9">
        <w:rPr>
          <w:rFonts w:ascii="Times New Roman" w:hAnsi="Times New Roman"/>
        </w:rPr>
        <w:t xml:space="preserve"> previous debates have taken place, resulting in several resolutions including S/RES/39, S/RES/47, S/RES/91 and S/RES/126,</w:t>
      </w:r>
    </w:p>
    <w:p w14:paraId="53D4D682" w14:textId="77777777" w:rsidR="008661C9" w:rsidRDefault="008661C9">
      <w:pPr>
        <w:rPr>
          <w:rFonts w:ascii="Times New Roman" w:hAnsi="Times New Roman"/>
        </w:rPr>
      </w:pPr>
    </w:p>
    <w:p w14:paraId="41E19622" w14:textId="5523A745" w:rsidR="008661C9" w:rsidRDefault="008661C9">
      <w:pPr>
        <w:rPr>
          <w:rFonts w:ascii="Times New Roman" w:hAnsi="Times New Roman"/>
        </w:rPr>
      </w:pPr>
      <w:r w:rsidRPr="008661C9">
        <w:rPr>
          <w:rFonts w:ascii="Times New Roman" w:hAnsi="Times New Roman"/>
          <w:i/>
        </w:rPr>
        <w:t>Recognizing</w:t>
      </w:r>
      <w:r>
        <w:rPr>
          <w:rFonts w:ascii="Times New Roman" w:hAnsi="Times New Roman"/>
        </w:rPr>
        <w:t xml:space="preserve"> that the people of Kashmir are disgruntled with the situation,</w:t>
      </w:r>
    </w:p>
    <w:p w14:paraId="70BE71E1" w14:textId="77777777" w:rsidR="008661C9" w:rsidRDefault="008661C9">
      <w:pPr>
        <w:rPr>
          <w:rFonts w:ascii="Times New Roman" w:hAnsi="Times New Roman"/>
        </w:rPr>
      </w:pPr>
    </w:p>
    <w:p w14:paraId="091D25CE" w14:textId="09599C8A" w:rsidR="008661C9" w:rsidRDefault="008661C9">
      <w:pPr>
        <w:rPr>
          <w:rFonts w:ascii="Times New Roman" w:hAnsi="Times New Roman"/>
        </w:rPr>
      </w:pPr>
      <w:r w:rsidRPr="008661C9">
        <w:rPr>
          <w:rFonts w:ascii="Times New Roman" w:hAnsi="Times New Roman"/>
          <w:i/>
        </w:rPr>
        <w:t>Further noting</w:t>
      </w:r>
      <w:r>
        <w:rPr>
          <w:rFonts w:ascii="Times New Roman" w:hAnsi="Times New Roman"/>
        </w:rPr>
        <w:t xml:space="preserve"> that the Kashmir conflict is the oldest unsolved international conflict still on the agenda of United Nations (UN),</w:t>
      </w:r>
    </w:p>
    <w:p w14:paraId="77E43887" w14:textId="77777777" w:rsidR="008661C9" w:rsidRDefault="008661C9">
      <w:pPr>
        <w:rPr>
          <w:rFonts w:ascii="Times New Roman" w:hAnsi="Times New Roman"/>
        </w:rPr>
      </w:pPr>
    </w:p>
    <w:p w14:paraId="4DD71999" w14:textId="4FFDD6A7" w:rsidR="008661C9" w:rsidRPr="009B23EC" w:rsidRDefault="008661C9">
      <w:pPr>
        <w:rPr>
          <w:rFonts w:ascii="Times New Roman" w:hAnsi="Times New Roman"/>
        </w:rPr>
      </w:pPr>
      <w:r w:rsidRPr="008661C9">
        <w:rPr>
          <w:rFonts w:ascii="Times New Roman" w:hAnsi="Times New Roman"/>
          <w:i/>
        </w:rPr>
        <w:t>Alarmed by</w:t>
      </w:r>
      <w:r>
        <w:rPr>
          <w:rFonts w:ascii="Times New Roman" w:hAnsi="Times New Roman"/>
        </w:rPr>
        <w:t xml:space="preserve"> the fact that over 10,000 people have been killed in Kashmir since 1990,</w:t>
      </w:r>
    </w:p>
    <w:p w14:paraId="7C83E3E3" w14:textId="77777777" w:rsidR="008E1739" w:rsidRDefault="008E1739">
      <w:pPr>
        <w:rPr>
          <w:rFonts w:ascii="Times New Roman" w:hAnsi="Times New Roman"/>
        </w:rPr>
      </w:pPr>
    </w:p>
    <w:p w14:paraId="6ACA6440" w14:textId="77777777" w:rsidR="008E1739" w:rsidRPr="00F42525" w:rsidRDefault="008E1739" w:rsidP="008E173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42525">
        <w:rPr>
          <w:rFonts w:ascii="Times New Roman" w:hAnsi="Times New Roman"/>
          <w:u w:val="single"/>
        </w:rPr>
        <w:t>Urges</w:t>
      </w:r>
      <w:r w:rsidRPr="00F42525">
        <w:rPr>
          <w:rFonts w:ascii="Times New Roman" w:hAnsi="Times New Roman"/>
        </w:rPr>
        <w:t xml:space="preserve"> India, Pakistan and China to make current Line of Control (LOC) and Law of Armed Conflict (LOAC) the official country borders as well as implementing a </w:t>
      </w:r>
      <w:r w:rsidR="00E2004F" w:rsidRPr="00F42525">
        <w:rPr>
          <w:rFonts w:ascii="Times New Roman" w:hAnsi="Times New Roman"/>
        </w:rPr>
        <w:t>50-mile</w:t>
      </w:r>
      <w:r w:rsidRPr="00F42525">
        <w:rPr>
          <w:rFonts w:ascii="Times New Roman" w:hAnsi="Times New Roman"/>
        </w:rPr>
        <w:t xml:space="preserve"> weapon free zone from the borders;</w:t>
      </w:r>
    </w:p>
    <w:p w14:paraId="7174D951" w14:textId="77777777" w:rsidR="009B23EC" w:rsidRPr="002442DA" w:rsidRDefault="009B23EC" w:rsidP="002442DA">
      <w:pPr>
        <w:rPr>
          <w:rFonts w:ascii="Times New Roman" w:hAnsi="Times New Roman"/>
          <w:highlight w:val="yellow"/>
        </w:rPr>
      </w:pPr>
    </w:p>
    <w:p w14:paraId="2AC1F230" w14:textId="77777777" w:rsidR="00F42525" w:rsidRPr="002442DA" w:rsidRDefault="00F42525" w:rsidP="00F4252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2442DA">
        <w:rPr>
          <w:rFonts w:ascii="Times New Roman" w:hAnsi="Times New Roman"/>
          <w:u w:val="single"/>
        </w:rPr>
        <w:t>Asks</w:t>
      </w:r>
      <w:r w:rsidRPr="002442DA">
        <w:rPr>
          <w:rFonts w:ascii="Times New Roman" w:hAnsi="Times New Roman"/>
        </w:rPr>
        <w:t xml:space="preserve"> for joint development of water resources in Indian Kashmir and Pakistan Kashmir</w:t>
      </w:r>
      <w:r w:rsidR="00E2004F" w:rsidRPr="002442DA">
        <w:rPr>
          <w:rFonts w:ascii="Times New Roman" w:hAnsi="Times New Roman"/>
        </w:rPr>
        <w:t>,</w:t>
      </w:r>
      <w:r w:rsidRPr="002442DA">
        <w:rPr>
          <w:rFonts w:ascii="Times New Roman" w:hAnsi="Times New Roman"/>
        </w:rPr>
        <w:t xml:space="preserve"> especially production and distribution of hydroelectric power by means such as but not limited to:</w:t>
      </w:r>
    </w:p>
    <w:p w14:paraId="6D74D55B" w14:textId="77777777" w:rsidR="00F42525" w:rsidRPr="002442DA" w:rsidRDefault="00F42525" w:rsidP="00F4252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442DA">
        <w:rPr>
          <w:rFonts w:ascii="Times New Roman" w:hAnsi="Times New Roman"/>
        </w:rPr>
        <w:t>each country funds an equal amount of money in the project and the rest of the funding coming from the World Bank to:</w:t>
      </w:r>
    </w:p>
    <w:p w14:paraId="3629ED8F" w14:textId="77777777" w:rsidR="00F42525" w:rsidRPr="002442DA" w:rsidRDefault="00F42525" w:rsidP="00F42525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442DA">
        <w:rPr>
          <w:rFonts w:ascii="Times New Roman" w:hAnsi="Times New Roman"/>
        </w:rPr>
        <w:t>develop and construct a hydroelectric power station</w:t>
      </w:r>
    </w:p>
    <w:p w14:paraId="018B5734" w14:textId="77777777" w:rsidR="00F42525" w:rsidRPr="002442DA" w:rsidRDefault="00F42525" w:rsidP="00F42525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442DA">
        <w:rPr>
          <w:rFonts w:ascii="Times New Roman" w:hAnsi="Times New Roman"/>
        </w:rPr>
        <w:t>organize a competitive international tender and then grant a joint concession for the company with the lowest bid</w:t>
      </w:r>
    </w:p>
    <w:p w14:paraId="599D079B" w14:textId="77777777" w:rsidR="00F42525" w:rsidRPr="002442DA" w:rsidRDefault="00F42525" w:rsidP="00F42525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442DA">
        <w:rPr>
          <w:rFonts w:ascii="Times New Roman" w:hAnsi="Times New Roman"/>
        </w:rPr>
        <w:t>hire a logistics firm to equally distribute the electricity and water generated by this dam into the two separate Kashmiri</w:t>
      </w:r>
    </w:p>
    <w:p w14:paraId="59D9E10E" w14:textId="13D389B8" w:rsidR="00F42525" w:rsidRDefault="00F42525" w:rsidP="0065183D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442DA">
        <w:rPr>
          <w:rFonts w:ascii="Times New Roman" w:hAnsi="Times New Roman"/>
        </w:rPr>
        <w:t>hiring of only Kashmiri workers to operate the resources such as the dam to further promote peace and stability;</w:t>
      </w:r>
    </w:p>
    <w:p w14:paraId="2B7D7E9B" w14:textId="77777777" w:rsidR="008661C9" w:rsidRDefault="008661C9" w:rsidP="008661C9">
      <w:pPr>
        <w:pStyle w:val="ListParagraph"/>
        <w:ind w:left="1440"/>
        <w:rPr>
          <w:rFonts w:ascii="Times New Roman" w:hAnsi="Times New Roman"/>
        </w:rPr>
      </w:pPr>
    </w:p>
    <w:p w14:paraId="35571BBB" w14:textId="2A5A59E3" w:rsidR="0065183D" w:rsidRDefault="009620CA" w:rsidP="006518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B0557">
        <w:rPr>
          <w:rFonts w:ascii="Times New Roman" w:hAnsi="Times New Roman"/>
          <w:u w:val="single"/>
        </w:rPr>
        <w:t>Suggest</w:t>
      </w:r>
      <w:r>
        <w:rPr>
          <w:rFonts w:ascii="Times New Roman" w:hAnsi="Times New Roman"/>
        </w:rPr>
        <w:t xml:space="preserve"> th</w:t>
      </w:r>
      <w:r w:rsidR="00DB0557">
        <w:rPr>
          <w:rFonts w:ascii="Times New Roman" w:hAnsi="Times New Roman"/>
        </w:rPr>
        <w:t>e United Nations Security Counci</w:t>
      </w:r>
      <w:r>
        <w:rPr>
          <w:rFonts w:ascii="Times New Roman" w:hAnsi="Times New Roman"/>
        </w:rPr>
        <w:t xml:space="preserve">l to demand India and Pakistan to sign the Nuclear Non-Proliferation Treaty, to ensure that no </w:t>
      </w:r>
      <w:r w:rsidR="00643CB2">
        <w:rPr>
          <w:rFonts w:ascii="Times New Roman" w:hAnsi="Times New Roman"/>
        </w:rPr>
        <w:t>nuclear war will be held between the two nations;</w:t>
      </w:r>
    </w:p>
    <w:p w14:paraId="6970C927" w14:textId="77777777" w:rsidR="00DB0557" w:rsidRDefault="00DB0557" w:rsidP="00DB0557">
      <w:pPr>
        <w:pStyle w:val="ListParagraph"/>
        <w:rPr>
          <w:rFonts w:ascii="Times New Roman" w:hAnsi="Times New Roman"/>
        </w:rPr>
      </w:pPr>
    </w:p>
    <w:p w14:paraId="36C0BCAF" w14:textId="09C4C219" w:rsidR="00643CB2" w:rsidRDefault="00DB0557" w:rsidP="006518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B0557">
        <w:rPr>
          <w:rFonts w:ascii="Times New Roman" w:hAnsi="Times New Roman"/>
          <w:u w:val="single"/>
        </w:rPr>
        <w:t>Request</w:t>
      </w:r>
      <w:r>
        <w:rPr>
          <w:rFonts w:ascii="Times New Roman" w:hAnsi="Times New Roman"/>
        </w:rPr>
        <w:t xml:space="preserve"> for lax immigration laws to be implemented by means such as but not limited to:</w:t>
      </w:r>
    </w:p>
    <w:p w14:paraId="7A6181FD" w14:textId="41441F34" w:rsidR="00DB0557" w:rsidRDefault="00DB0557" w:rsidP="00DB055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at border checks allow people of Indian Kashmiri citizenship to enter Kashmir in Pakistan without a visa and vice-versa</w:t>
      </w:r>
    </w:p>
    <w:p w14:paraId="341F2AA7" w14:textId="47DB357F" w:rsidR="00DB0557" w:rsidRDefault="00DB0557" w:rsidP="00DB055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no requirement for work permits in the Kashmir in Pakistan for people with citizenship in Indian Kashmir and vice-versa;</w:t>
      </w:r>
    </w:p>
    <w:p w14:paraId="79A15E3A" w14:textId="77777777" w:rsidR="00DB0557" w:rsidRDefault="00DB0557" w:rsidP="00DB0557">
      <w:pPr>
        <w:pStyle w:val="ListParagraph"/>
        <w:ind w:left="1440"/>
        <w:rPr>
          <w:rFonts w:ascii="Times New Roman" w:hAnsi="Times New Roman"/>
        </w:rPr>
      </w:pPr>
    </w:p>
    <w:p w14:paraId="058D159B" w14:textId="7E59CC1C" w:rsidR="00DB0557" w:rsidRDefault="00DB0557" w:rsidP="00DB055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Calls upon the creation of the United Nations International Teacher-association on Education in Kashmir (UNITE-Kashmir) in order to improve the welfare as well as the economy of Kashmir, by means such as but not limited to:</w:t>
      </w:r>
    </w:p>
    <w:p w14:paraId="12469A28" w14:textId="3C14B388" w:rsidR="00DB0557" w:rsidRDefault="00DB0557" w:rsidP="00DB055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establishing schools where:</w:t>
      </w:r>
    </w:p>
    <w:p w14:paraId="013838E2" w14:textId="77777777" w:rsidR="00DB0557" w:rsidRDefault="00DB0557" w:rsidP="00DB0557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all Kashmiris citizens can be educated, not depending on age, gender or religion</w:t>
      </w:r>
    </w:p>
    <w:p w14:paraId="23885F02" w14:textId="77777777" w:rsidR="00DB0557" w:rsidRDefault="00DB0557" w:rsidP="00DB0557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students can learn a variety of languages, including Kashmiri, Hindi, Urdu, Chinese and English, in order to improve communication in the region</w:t>
      </w:r>
    </w:p>
    <w:p w14:paraId="169BB6AC" w14:textId="1E8E7916" w:rsidR="00F42525" w:rsidRPr="00527CD0" w:rsidRDefault="00DB0557" w:rsidP="00F4252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giving workshops at the UNITED-Kashmir and at the homes of Kashmiri people, regardi</w:t>
      </w:r>
      <w:r w:rsidR="00527CD0">
        <w:rPr>
          <w:rFonts w:ascii="Times New Roman" w:hAnsi="Times New Roman"/>
        </w:rPr>
        <w:t>ng possibilities for the future;</w:t>
      </w:r>
    </w:p>
    <w:p w14:paraId="23C7D1F5" w14:textId="77777777" w:rsidR="009B23EC" w:rsidRPr="00527CD0" w:rsidRDefault="009B23EC" w:rsidP="009B23EC">
      <w:pPr>
        <w:pStyle w:val="ListParagraph"/>
        <w:ind w:left="1440"/>
        <w:rPr>
          <w:rFonts w:ascii="Times New Roman" w:hAnsi="Times New Roman"/>
        </w:rPr>
      </w:pPr>
    </w:p>
    <w:p w14:paraId="43CE5E86" w14:textId="73C82B74" w:rsidR="009B23EC" w:rsidRPr="00527CD0" w:rsidRDefault="009B23EC" w:rsidP="009B23E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527CD0">
        <w:rPr>
          <w:rFonts w:ascii="Times New Roman" w:hAnsi="Times New Roman"/>
          <w:u w:val="single"/>
        </w:rPr>
        <w:t xml:space="preserve">Requests </w:t>
      </w:r>
      <w:r w:rsidR="00527CD0" w:rsidRPr="00527CD0">
        <w:rPr>
          <w:rFonts w:ascii="Times New Roman" w:hAnsi="Times New Roman"/>
        </w:rPr>
        <w:t>for l</w:t>
      </w:r>
      <w:r w:rsidRPr="00527CD0">
        <w:rPr>
          <w:rFonts w:ascii="Times New Roman" w:hAnsi="Times New Roman"/>
        </w:rPr>
        <w:t>ax immigration laws to be implemented by means such as but not limited to:</w:t>
      </w:r>
    </w:p>
    <w:p w14:paraId="5F0D0F32" w14:textId="77777777" w:rsidR="009B23EC" w:rsidRPr="00527CD0" w:rsidRDefault="009B23EC" w:rsidP="009B23E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527CD0">
        <w:rPr>
          <w:rFonts w:ascii="Times New Roman" w:hAnsi="Times New Roman"/>
        </w:rPr>
        <w:t xml:space="preserve">at borders allow people of Indian Kashmiri citizenship to enter the </w:t>
      </w:r>
      <w:r w:rsidR="00F42525" w:rsidRPr="00527CD0">
        <w:rPr>
          <w:rFonts w:ascii="Times New Roman" w:hAnsi="Times New Roman"/>
        </w:rPr>
        <w:t xml:space="preserve">Pakistan </w:t>
      </w:r>
      <w:r w:rsidRPr="00527CD0">
        <w:rPr>
          <w:rFonts w:ascii="Times New Roman" w:hAnsi="Times New Roman"/>
        </w:rPr>
        <w:t>K</w:t>
      </w:r>
      <w:r w:rsidR="00F42525" w:rsidRPr="00527CD0">
        <w:rPr>
          <w:rFonts w:ascii="Times New Roman" w:hAnsi="Times New Roman"/>
        </w:rPr>
        <w:t>ashmir</w:t>
      </w:r>
      <w:r w:rsidRPr="00527CD0">
        <w:rPr>
          <w:rFonts w:ascii="Times New Roman" w:hAnsi="Times New Roman"/>
        </w:rPr>
        <w:t xml:space="preserve"> without a visa and vice versa</w:t>
      </w:r>
    </w:p>
    <w:p w14:paraId="130CED2C" w14:textId="77777777" w:rsidR="00F42525" w:rsidRPr="00527CD0" w:rsidRDefault="009B23EC" w:rsidP="00F4252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527CD0">
        <w:rPr>
          <w:rFonts w:ascii="Times New Roman" w:hAnsi="Times New Roman"/>
        </w:rPr>
        <w:t>no requirements for</w:t>
      </w:r>
      <w:r w:rsidR="00F42525" w:rsidRPr="00527CD0">
        <w:rPr>
          <w:rFonts w:ascii="Times New Roman" w:hAnsi="Times New Roman"/>
        </w:rPr>
        <w:t xml:space="preserve"> work permits in the </w:t>
      </w:r>
      <w:r w:rsidRPr="00527CD0">
        <w:rPr>
          <w:rFonts w:ascii="Times New Roman" w:hAnsi="Times New Roman"/>
        </w:rPr>
        <w:t>Pakistan</w:t>
      </w:r>
      <w:r w:rsidR="00F42525" w:rsidRPr="00527CD0">
        <w:rPr>
          <w:rFonts w:ascii="Times New Roman" w:hAnsi="Times New Roman"/>
        </w:rPr>
        <w:t xml:space="preserve"> Kashmir</w:t>
      </w:r>
      <w:r w:rsidRPr="00527CD0">
        <w:rPr>
          <w:rFonts w:ascii="Times New Roman" w:hAnsi="Times New Roman"/>
        </w:rPr>
        <w:t xml:space="preserve"> or people with citizenship in Indian</w:t>
      </w:r>
      <w:r w:rsidR="00F42525" w:rsidRPr="00527CD0">
        <w:rPr>
          <w:rFonts w:ascii="Times New Roman" w:hAnsi="Times New Roman"/>
        </w:rPr>
        <w:t xml:space="preserve"> Kashmir and vice versa (China);</w:t>
      </w:r>
    </w:p>
    <w:p w14:paraId="7909EAAF" w14:textId="77777777" w:rsidR="00C8505A" w:rsidRPr="00527CD0" w:rsidRDefault="00C8505A" w:rsidP="00527CD0">
      <w:pPr>
        <w:rPr>
          <w:rFonts w:ascii="Times New Roman" w:hAnsi="Times New Roman"/>
        </w:rPr>
      </w:pPr>
      <w:bookmarkStart w:id="0" w:name="_GoBack"/>
      <w:bookmarkEnd w:id="0"/>
    </w:p>
    <w:p w14:paraId="0C7D259A" w14:textId="2906F4C7" w:rsidR="00C8505A" w:rsidRPr="00527CD0" w:rsidRDefault="00C8505A" w:rsidP="00C8505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527CD0">
        <w:rPr>
          <w:rFonts w:ascii="Times New Roman" w:hAnsi="Times New Roman"/>
          <w:u w:val="single"/>
        </w:rPr>
        <w:t>Suggests</w:t>
      </w:r>
      <w:r w:rsidRPr="00527CD0">
        <w:rPr>
          <w:rFonts w:ascii="Times New Roman" w:hAnsi="Times New Roman"/>
        </w:rPr>
        <w:t xml:space="preserve"> the United Nations Security Council to demand India and Pakistan to sign the Nuclear Non-Proliferation Treaty, to ensure that no nuclear war will be held between the two nations (Afghanista</w:t>
      </w:r>
      <w:r w:rsidR="00527CD0" w:rsidRPr="00527CD0">
        <w:rPr>
          <w:rFonts w:ascii="Times New Roman" w:hAnsi="Times New Roman"/>
        </w:rPr>
        <w:t>n).</w:t>
      </w:r>
    </w:p>
    <w:p w14:paraId="38183952" w14:textId="77777777" w:rsidR="00F42525" w:rsidRPr="00527CD0" w:rsidRDefault="00F42525" w:rsidP="00F42525">
      <w:pPr>
        <w:rPr>
          <w:rFonts w:ascii="Times New Roman" w:hAnsi="Times New Roman"/>
        </w:rPr>
      </w:pPr>
    </w:p>
    <w:p w14:paraId="145BD75B" w14:textId="77777777" w:rsidR="00F42525" w:rsidRDefault="00F42525" w:rsidP="00F42525">
      <w:pPr>
        <w:rPr>
          <w:rFonts w:ascii="Times New Roman" w:hAnsi="Times New Roman"/>
          <w:highlight w:val="yellow"/>
        </w:rPr>
      </w:pPr>
    </w:p>
    <w:p w14:paraId="22618C5C" w14:textId="77777777" w:rsidR="00F42525" w:rsidRDefault="00F42525" w:rsidP="00F42525">
      <w:pPr>
        <w:rPr>
          <w:rFonts w:ascii="Times New Roman" w:hAnsi="Times New Roman"/>
          <w:highlight w:val="yellow"/>
        </w:rPr>
      </w:pPr>
    </w:p>
    <w:p w14:paraId="13527825" w14:textId="77777777" w:rsidR="00F42525" w:rsidRDefault="00F42525" w:rsidP="00F42525">
      <w:pPr>
        <w:rPr>
          <w:rFonts w:ascii="Times New Roman" w:hAnsi="Times New Roman"/>
          <w:highlight w:val="yellow"/>
        </w:rPr>
      </w:pPr>
    </w:p>
    <w:p w14:paraId="5DD7EB4C" w14:textId="77777777" w:rsidR="00F42525" w:rsidRDefault="00F42525" w:rsidP="00F42525">
      <w:pPr>
        <w:rPr>
          <w:rFonts w:ascii="Times New Roman" w:hAnsi="Times New Roman"/>
          <w:highlight w:val="yellow"/>
        </w:rPr>
      </w:pPr>
    </w:p>
    <w:p w14:paraId="3F6AA3DE" w14:textId="77777777" w:rsidR="00F42525" w:rsidRDefault="00F42525" w:rsidP="00F42525">
      <w:pPr>
        <w:rPr>
          <w:rFonts w:ascii="Times New Roman" w:hAnsi="Times New Roman"/>
          <w:highlight w:val="yellow"/>
        </w:rPr>
      </w:pPr>
    </w:p>
    <w:p w14:paraId="791D4CA5" w14:textId="77777777" w:rsidR="00F42525" w:rsidRDefault="00F42525" w:rsidP="00F42525">
      <w:pPr>
        <w:rPr>
          <w:rFonts w:ascii="Times New Roman" w:hAnsi="Times New Roman"/>
          <w:highlight w:val="yellow"/>
        </w:rPr>
      </w:pPr>
    </w:p>
    <w:p w14:paraId="74123D57" w14:textId="77777777" w:rsidR="00F42525" w:rsidRDefault="00F42525" w:rsidP="00F42525">
      <w:pPr>
        <w:rPr>
          <w:rFonts w:ascii="Times New Roman" w:hAnsi="Times New Roman"/>
          <w:highlight w:val="yellow"/>
        </w:rPr>
      </w:pPr>
    </w:p>
    <w:p w14:paraId="7AC825EB" w14:textId="77777777" w:rsidR="00F42525" w:rsidRDefault="00F42525" w:rsidP="00F42525">
      <w:pPr>
        <w:rPr>
          <w:rFonts w:ascii="Times New Roman" w:hAnsi="Times New Roman"/>
          <w:highlight w:val="yellow"/>
        </w:rPr>
      </w:pPr>
    </w:p>
    <w:p w14:paraId="6B639730" w14:textId="77777777" w:rsidR="00F42525" w:rsidRPr="00C8505A" w:rsidRDefault="00F42525" w:rsidP="00C8505A">
      <w:pPr>
        <w:rPr>
          <w:rFonts w:ascii="Times New Roman" w:hAnsi="Times New Roman"/>
          <w:highlight w:val="yellow"/>
        </w:rPr>
      </w:pPr>
    </w:p>
    <w:p w14:paraId="66ABFF27" w14:textId="77777777" w:rsidR="00F42525" w:rsidRDefault="00F42525" w:rsidP="009409C1">
      <w:pPr>
        <w:pStyle w:val="ListParagraph"/>
        <w:ind w:left="1440"/>
        <w:rPr>
          <w:rFonts w:ascii="Times New Roman" w:hAnsi="Times New Roman"/>
          <w:highlight w:val="yellow"/>
        </w:rPr>
      </w:pPr>
    </w:p>
    <w:p w14:paraId="6F68589A" w14:textId="77777777" w:rsidR="00F42525" w:rsidRPr="00F42525" w:rsidRDefault="00F42525" w:rsidP="00F42525">
      <w:pPr>
        <w:pStyle w:val="ListParagraph"/>
        <w:ind w:left="1440"/>
        <w:rPr>
          <w:rFonts w:ascii="Times New Roman" w:hAnsi="Times New Roman"/>
          <w:highlight w:val="yellow"/>
        </w:rPr>
      </w:pPr>
    </w:p>
    <w:sectPr w:rsidR="00F42525" w:rsidRPr="00F42525" w:rsidSect="00B72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00000002">
      <w:start w:val="1"/>
      <w:numFmt w:val="decimal"/>
      <w:lvlText w:val="%2"/>
      <w:lvlJc w:val="left"/>
      <w:pPr>
        <w:ind w:left="1440" w:hanging="360"/>
      </w:pPr>
    </w:lvl>
    <w:lvl w:ilvl="2" w:tplc="00000003">
      <w:start w:val="1"/>
      <w:numFmt w:val="decimal"/>
      <w:lvlText w:val="%3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0875727"/>
    <w:multiLevelType w:val="hybridMultilevel"/>
    <w:tmpl w:val="8F345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D2924"/>
    <w:multiLevelType w:val="hybridMultilevel"/>
    <w:tmpl w:val="E8000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39"/>
    <w:rsid w:val="002442DA"/>
    <w:rsid w:val="00527CD0"/>
    <w:rsid w:val="00643CB2"/>
    <w:rsid w:val="0065183D"/>
    <w:rsid w:val="00657763"/>
    <w:rsid w:val="008661C9"/>
    <w:rsid w:val="008E1739"/>
    <w:rsid w:val="009409C1"/>
    <w:rsid w:val="009620CA"/>
    <w:rsid w:val="009B23EC"/>
    <w:rsid w:val="00B72E37"/>
    <w:rsid w:val="00C8505A"/>
    <w:rsid w:val="00DB0557"/>
    <w:rsid w:val="00E2004F"/>
    <w:rsid w:val="00EA1547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2B2904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468</Words>
  <Characters>2672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Aaron Wang</cp:lastModifiedBy>
  <cp:revision>3</cp:revision>
  <dcterms:created xsi:type="dcterms:W3CDTF">2016-11-04T13:06:00Z</dcterms:created>
  <dcterms:modified xsi:type="dcterms:W3CDTF">2016-11-05T12:10:00Z</dcterms:modified>
</cp:coreProperties>
</file>